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2"/>
        <w:gridCol w:w="815"/>
        <w:gridCol w:w="1791"/>
      </w:tblGrid>
      <w:tr w:rsidR="00D6209A" w:rsidTr="00D6209A">
        <w:trPr>
          <w:trHeight w:val="557"/>
        </w:trPr>
        <w:tc>
          <w:tcPr>
            <w:tcW w:w="975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6209A" w:rsidRDefault="00D6209A" w:rsidP="00476138">
            <w:pPr>
              <w:pStyle w:val="TR14"/>
              <w:spacing w:line="25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                                                                                        Приложение 3 </w:t>
            </w:r>
          </w:p>
          <w:p w:rsidR="00D6209A" w:rsidRDefault="00D6209A" w:rsidP="00476138">
            <w:pPr>
              <w:pStyle w:val="TR14"/>
              <w:spacing w:line="256" w:lineRule="auto"/>
              <w:ind w:left="5964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 Закону Чеченской Республики   </w:t>
            </w:r>
            <w:proofErr w:type="gramStart"/>
            <w:r>
              <w:rPr>
                <w:sz w:val="24"/>
                <w:szCs w:val="24"/>
                <w:lang w:val="ru-RU"/>
              </w:rPr>
              <w:t xml:space="preserve">   «</w:t>
            </w:r>
            <w:proofErr w:type="gramEnd"/>
            <w:r>
              <w:rPr>
                <w:sz w:val="24"/>
                <w:szCs w:val="24"/>
                <w:lang w:val="ru-RU"/>
              </w:rPr>
              <w:t>Об утверждении отчета об исполнении республиканского бюджета за 2016 год»</w:t>
            </w:r>
          </w:p>
          <w:p w:rsidR="00D6209A" w:rsidRPr="00FC7932" w:rsidRDefault="00D6209A" w:rsidP="00476138">
            <w:pPr>
              <w:pStyle w:val="TR14"/>
              <w:spacing w:line="256" w:lineRule="auto"/>
              <w:ind w:left="5964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D6209A" w:rsidTr="00D6209A">
        <w:trPr>
          <w:trHeight w:val="557"/>
        </w:trPr>
        <w:tc>
          <w:tcPr>
            <w:tcW w:w="975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  <w:lang w:val="ru-RU"/>
              </w:rPr>
            </w:pPr>
          </w:p>
          <w:p w:rsidR="00D6209A" w:rsidRPr="00D6209A" w:rsidRDefault="00D6209A" w:rsidP="00476138">
            <w:pPr>
              <w:pStyle w:val="TR14"/>
              <w:spacing w:line="256" w:lineRule="auto"/>
              <w:rPr>
                <w:b/>
                <w:sz w:val="24"/>
                <w:szCs w:val="24"/>
                <w:lang w:val="ru-RU"/>
              </w:rPr>
            </w:pPr>
            <w:bookmarkStart w:id="0" w:name="_GoBack"/>
            <w:r w:rsidRPr="00D6209A">
              <w:rPr>
                <w:b/>
                <w:sz w:val="24"/>
                <w:szCs w:val="24"/>
                <w:lang w:val="ru-RU"/>
              </w:rPr>
              <w:t>Показатели расходов республиканского бюджета за 2016 год</w:t>
            </w:r>
          </w:p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  <w:lang w:val="ru-RU"/>
              </w:rPr>
            </w:pPr>
            <w:r w:rsidRPr="00D6209A">
              <w:rPr>
                <w:b/>
                <w:sz w:val="24"/>
                <w:szCs w:val="24"/>
                <w:lang w:val="ru-RU"/>
              </w:rPr>
              <w:t>по разделам и подразделам классификации расходов бюджетов</w:t>
            </w:r>
          </w:p>
          <w:bookmarkEnd w:id="0"/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  <w:lang w:val="ru-RU"/>
              </w:rPr>
            </w:pPr>
          </w:p>
        </w:tc>
      </w:tr>
      <w:tr w:rsidR="00D6209A" w:rsidTr="00D6209A">
        <w:trPr>
          <w:trHeight w:val="221"/>
        </w:trPr>
        <w:tc>
          <w:tcPr>
            <w:tcW w:w="97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6209A" w:rsidRDefault="00D6209A" w:rsidP="00476138">
            <w:pPr>
              <w:pStyle w:val="TR14"/>
              <w:spacing w:line="256" w:lineRule="auto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ед. </w:t>
            </w:r>
            <w:proofErr w:type="spellStart"/>
            <w:r>
              <w:rPr>
                <w:sz w:val="24"/>
                <w:szCs w:val="24"/>
                <w:lang w:val="ru-RU"/>
              </w:rPr>
              <w:t>изм</w:t>
            </w:r>
            <w:proofErr w:type="spellEnd"/>
            <w:r>
              <w:rPr>
                <w:sz w:val="24"/>
                <w:szCs w:val="24"/>
                <w:lang w:val="ru-RU"/>
              </w:rPr>
              <w:t>: тыс. рублей</w:t>
            </w:r>
          </w:p>
        </w:tc>
      </w:tr>
      <w:tr w:rsidR="00D6209A" w:rsidTr="00D6209A">
        <w:trPr>
          <w:trHeight w:val="557"/>
        </w:trPr>
        <w:tc>
          <w:tcPr>
            <w:tcW w:w="0" w:type="auto"/>
            <w:tcBorders>
              <w:top w:val="single" w:sz="4" w:space="0" w:color="auto"/>
            </w:tcBorders>
            <w:noWrap/>
            <w:vAlign w:val="center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Наименование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</w:tcBorders>
            <w:vAlign w:val="center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805" w:type="dxa"/>
            <w:tcBorders>
              <w:top w:val="single" w:sz="4" w:space="0" w:color="auto"/>
            </w:tcBorders>
            <w:vAlign w:val="center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Сумма</w:t>
            </w:r>
            <w:proofErr w:type="spellEnd"/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Расходы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бюджета</w:t>
            </w:r>
            <w:proofErr w:type="spellEnd"/>
            <w:r>
              <w:rPr>
                <w:sz w:val="24"/>
                <w:szCs w:val="24"/>
              </w:rPr>
              <w:t xml:space="preserve"> - ИТОГО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9600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66 808 720,61   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Общегосударственные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0100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3 803 130,02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0102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77 190,22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0103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385 042,54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0104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996 889,88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Судебная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0105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166 751,52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0106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324 955,72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0107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204 104,57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Фундаментальные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исследования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0110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78 339,31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Резервные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фонды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0111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Другие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общегосударственные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0113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1 569 856,26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Национальная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оборона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0200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26 374,00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Мобилизационная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вневойсковая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0203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26 374,00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0300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174 846,45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Органы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юстиции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0304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54 618,07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0309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32 780,23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Обеспечение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пожарной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безопасности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0310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87 448,15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Национальная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0400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8 503 862,04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Общеэкономические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0401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352 045,55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Топливно-энергетический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комплекс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0402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28 160,35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Сельское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хозяйство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рыболовство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0405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2 101 529,57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Водное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хозяйство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0406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536 391,11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Лесное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хозяйство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0407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238 874,55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Транспорт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0408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154 667,37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Дорожное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хозяйство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дорожные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фонды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0409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4 633 529,48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Связь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0410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64 183,78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0411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9 068,58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0412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385 411,70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Жилищно-коммунальное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хозяйство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0500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1 040 762,27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Жилищное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хозяйство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0501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735 126,03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Коммунальное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хозяйство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0502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217 397,91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Благоустройство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0503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2 122,07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Другие вопросы в области жилищно-коммунального хозяйства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0505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86 116,26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Охрана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окружающей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среды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0600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66 290,97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0603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12 690,30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Другие вопросы в области охраны окружающей среды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0605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53 600,67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Образование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0700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22 699 584,46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Дошкольное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образование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0701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4 904 006,00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Общее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образование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0702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4 096 924,30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Среднее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профессиональное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образование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0704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1 117 961,26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145 647,70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Молодежная политика и оздоровление детей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0707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610 075,35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Прикладные научные исследования в области образования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0708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14 394,83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Другие вопросы в области образования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0709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11 810 575,01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Культура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кинематография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0800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980 444,37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0801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886 875,96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0804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93 568,41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Здравоохранение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0900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10 054 764,44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Стационарная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медицинская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помощь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0901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1 173 365,69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Амбулаторная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помощь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0902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989 163,50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Медицинская помощь в дневных стационарах всех типов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0903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2 863,94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Санаторно-оздоровительная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помощь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0905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54 985,30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0906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96 988,25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Другие вопросы в области здравоохранения 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0909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7 737 397,76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Социальная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политика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14 845 070,97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Пенсионное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обеспечение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480 956,35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Социальное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обслуживание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населения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1002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2 560 271,49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Социальное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обеспечение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населения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10 640 622,74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Охрана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семьи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детства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1004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741 361,95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Другие вопросы в области социальной политики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421 858,44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Физическая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культура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1 649 777,22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Физическая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культура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1101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417 251,19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Массовый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1102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86 900,00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Спорт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высших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достижений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1103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1 115 306,75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Другие вопросы в области физической культуры и спорта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1105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30 319,29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Средства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массовой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информации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528 505,76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Телевидение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радиовещание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266 454,88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Периодическая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печать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издательства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1202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85 257,36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Другие вопросы в области средств массовой информации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176 793,52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Обслуживание государственного и муниципального долга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45 858,90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45 858,90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2 389 448,74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1401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1 165 889,75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дотации</w:t>
            </w:r>
            <w:proofErr w:type="spellEnd"/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1402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897 806,56</w:t>
            </w:r>
          </w:p>
        </w:tc>
      </w:tr>
      <w:tr w:rsidR="00D6209A" w:rsidTr="00D6209A">
        <w:trPr>
          <w:trHeight w:val="20"/>
        </w:trPr>
        <w:tc>
          <w:tcPr>
            <w:tcW w:w="0" w:type="auto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Прочие межбюджетные трансферты общего характера</w:t>
            </w:r>
          </w:p>
        </w:tc>
        <w:tc>
          <w:tcPr>
            <w:tcW w:w="870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1403</w:t>
            </w: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325 752,43</w:t>
            </w:r>
          </w:p>
        </w:tc>
      </w:tr>
      <w:tr w:rsidR="00D6209A" w:rsidTr="00D6209A">
        <w:trPr>
          <w:trHeight w:val="230"/>
        </w:trPr>
        <w:tc>
          <w:tcPr>
            <w:tcW w:w="0" w:type="auto"/>
            <w:vAlign w:val="bottom"/>
            <w:hideMark/>
          </w:tcPr>
          <w:p w:rsidR="00D6209A" w:rsidRPr="00527D4E" w:rsidRDefault="00D6209A" w:rsidP="00476138">
            <w:pPr>
              <w:pStyle w:val="TR14"/>
              <w:spacing w:line="256" w:lineRule="auto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Результат исполнения бюджета (дефицит "--", профицит "+")</w:t>
            </w:r>
          </w:p>
        </w:tc>
        <w:tc>
          <w:tcPr>
            <w:tcW w:w="870" w:type="dxa"/>
            <w:vAlign w:val="bottom"/>
          </w:tcPr>
          <w:p w:rsidR="00D6209A" w:rsidRDefault="00D6209A" w:rsidP="00476138">
            <w:pPr>
              <w:pStyle w:val="TR14"/>
              <w:spacing w:line="25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805" w:type="dxa"/>
            <w:vAlign w:val="bottom"/>
            <w:hideMark/>
          </w:tcPr>
          <w:p w:rsidR="00D6209A" w:rsidRDefault="00D6209A" w:rsidP="00476138">
            <w:pPr>
              <w:pStyle w:val="TR14"/>
              <w:spacing w:line="25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492 233,21 </w:t>
            </w:r>
          </w:p>
        </w:tc>
      </w:tr>
    </w:tbl>
    <w:p w:rsidR="00872325" w:rsidRDefault="00872325"/>
    <w:sectPr w:rsidR="00872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D8"/>
    <w:rsid w:val="00872325"/>
    <w:rsid w:val="00D6209A"/>
    <w:rsid w:val="00DC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B5830F-ABBA-444B-86D1-E2B11D436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0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R14">
    <w:name w:val="Стандарт TR 14"/>
    <w:basedOn w:val="a"/>
    <w:link w:val="TR140"/>
    <w:qFormat/>
    <w:rsid w:val="00D6209A"/>
    <w:pPr>
      <w:spacing w:after="0" w:line="240" w:lineRule="auto"/>
      <w:jc w:val="center"/>
    </w:pPr>
    <w:rPr>
      <w:rFonts w:ascii="Times New Roman" w:hAnsi="Times New Roman"/>
      <w:sz w:val="28"/>
      <w:lang w:val="en-US"/>
    </w:rPr>
  </w:style>
  <w:style w:type="character" w:customStyle="1" w:styleId="TR140">
    <w:name w:val="Стандарт TR 14 Знак"/>
    <w:link w:val="TR14"/>
    <w:rsid w:val="00D6209A"/>
    <w:rPr>
      <w:rFonts w:ascii="Times New Roman" w:eastAsia="Calibri" w:hAnsi="Times New Roman" w:cs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758</Words>
  <Characters>4322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2017-04-26T12:41:00Z</dcterms:created>
  <dcterms:modified xsi:type="dcterms:W3CDTF">2017-04-26T12:46:00Z</dcterms:modified>
</cp:coreProperties>
</file>